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2580"/>
        <w:gridCol w:w="3029"/>
        <w:gridCol w:w="2459"/>
        <w:gridCol w:w="3005"/>
      </w:tblGrid>
      <w:tr w:rsidR="002535D6" w:rsidRPr="007B2974" w:rsidTr="00034345">
        <w:tc>
          <w:tcPr>
            <w:tcW w:w="3463" w:type="dxa"/>
          </w:tcPr>
          <w:p w:rsidR="002535D6" w:rsidRPr="007B2974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  <w:t>«</w:t>
            </w: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День знакомств»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01.06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Зарядка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eastAsia="ru-RU"/>
              </w:rPr>
              <w:t>отрядов.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Инструктаж по технике безопасности.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.Тренинг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«Знакомство». 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6.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Заполнение анкеты «Твои планы на смену».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7.</w:t>
            </w:r>
            <w:r w:rsidRPr="007B2974">
              <w:rPr>
                <w:rFonts w:ascii="Times New Roman" w:eastAsia="Times New Roman" w:hAnsi="Times New Roman"/>
                <w:b/>
                <w:i/>
                <w:lang w:eastAsia="ru-RU"/>
              </w:rPr>
              <w:t>День защиты детей – игровая программа «Праздник детства».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  <w:r w:rsidRPr="007B2974">
              <w:rPr>
                <w:rFonts w:ascii="Times New Roman" w:eastAsia="Times New Roman" w:hAnsi="Times New Roman"/>
                <w:b/>
                <w:i/>
                <w:lang w:eastAsia="ru-RU"/>
              </w:rPr>
              <w:t>Линейка «Открытие смены».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Парад сказочных героев.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2535D6" w:rsidRPr="007B2974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632423"/>
                <w:lang w:eastAsia="ru-RU"/>
              </w:rPr>
              <w:t>День бантиков.02.06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Зарядка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Конкурс «Мистер и миссис бант»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lang w:eastAsia="ru-RU"/>
              </w:rPr>
              <w:t>Конкурс  рисунков на асфальте «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Жили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были»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Подвижные игры на свежем воздухе.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6.Вечер  страшилок.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7.Инструктаж по противопожарной  безопасности « Не играй с огнем»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8.Отрядные дела.</w:t>
            </w:r>
          </w:p>
          <w:p w:rsidR="002535D6" w:rsidRPr="0004441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29" w:type="dxa"/>
          </w:tcPr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«День природы</w:t>
            </w: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03.06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.Зарядка.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eastAsia="ru-RU"/>
              </w:rPr>
              <w:t>Конкурс плакатов «Будущее земли зависит от  нас!»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 w:rsidRPr="00044413">
              <w:rPr>
                <w:rFonts w:ascii="Times New Roman" w:eastAsia="Times New Roman" w:hAnsi="Times New Roman"/>
                <w:i/>
                <w:lang w:eastAsia="ru-RU"/>
              </w:rPr>
              <w:t>КВН «Мы – друзья  природы</w:t>
            </w:r>
            <w:r w:rsidRPr="007B2974">
              <w:rPr>
                <w:rFonts w:ascii="Times New Roman" w:eastAsia="Times New Roman" w:hAnsi="Times New Roman"/>
                <w:b/>
                <w:i/>
                <w:lang w:eastAsia="ru-RU"/>
              </w:rPr>
              <w:t>».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Минутка здоровья. «Мой рост и мой вес».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6.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Оформление отрядных уголков и уголка лагеря «Наш отрядный дом».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.Игра –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соревнование «Лес чудес».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Игры на свежем воздухе.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9.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</w:tc>
        <w:tc>
          <w:tcPr>
            <w:tcW w:w="2459" w:type="dxa"/>
          </w:tcPr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«День юмора</w:t>
            </w: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04.06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.Зарядка.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 xml:space="preserve">.Конкурс </w:t>
            </w:r>
            <w:r>
              <w:rPr>
                <w:rFonts w:ascii="Times New Roman" w:eastAsia="Times New Roman" w:hAnsi="Times New Roman"/>
                <w:lang w:eastAsia="ru-RU"/>
              </w:rPr>
              <w:t>«М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оре смеха»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Юмористический футбол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5.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Отрядные дела.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6.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 xml:space="preserve">Спортивный </w:t>
            </w:r>
            <w:proofErr w:type="spellStart"/>
            <w:r w:rsidRPr="00044413">
              <w:rPr>
                <w:rFonts w:ascii="Times New Roman" w:eastAsia="Times New Roman" w:hAnsi="Times New Roman"/>
                <w:lang w:eastAsia="ru-RU"/>
              </w:rPr>
              <w:t>смеходром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Рыцарский турни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командная игра.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Игры на свежем воздухе.</w:t>
            </w:r>
          </w:p>
          <w:p w:rsidR="002535D6" w:rsidRPr="0004441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9.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</w:tc>
        <w:tc>
          <w:tcPr>
            <w:tcW w:w="3005" w:type="dxa"/>
          </w:tcPr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«День юного детектива</w:t>
            </w: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05.06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Зарядка.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eastAsia="ru-RU"/>
              </w:rPr>
              <w:t>ШЮД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Выполнение заданий   по карте.</w:t>
            </w:r>
          </w:p>
          <w:p w:rsidR="002535D6" w:rsidRPr="0004441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632423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lang w:eastAsia="ru-RU"/>
              </w:rPr>
              <w:t>Игра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 xml:space="preserve"> «Сладкое дерево»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Игры на свежем воздухе или в спортзале «</w:t>
            </w:r>
            <w:proofErr w:type="spellStart"/>
            <w:r w:rsidRPr="007B2974">
              <w:rPr>
                <w:rFonts w:ascii="Times New Roman" w:eastAsia="Times New Roman" w:hAnsi="Times New Roman"/>
                <w:lang w:eastAsia="ru-RU"/>
              </w:rPr>
              <w:t>Спортландия</w:t>
            </w:r>
            <w:proofErr w:type="spellEnd"/>
            <w:r w:rsidRPr="007B2974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hAnsi="Times New Roman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6.</w:t>
            </w:r>
            <w:r>
              <w:rPr>
                <w:rFonts w:ascii="Times New Roman" w:hAnsi="Times New Roman"/>
              </w:rPr>
              <w:t>Отрядные дела.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7.Игра «Старты за столом»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</w:t>
            </w:r>
          </w:p>
        </w:tc>
      </w:tr>
      <w:tr w:rsidR="002535D6" w:rsidRPr="007B2974" w:rsidTr="00034345">
        <w:tc>
          <w:tcPr>
            <w:tcW w:w="3463" w:type="dxa"/>
          </w:tcPr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День сказок 06.06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«Пещера сказок»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.Зарядка.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Конкурс «Одежда для сказочных героев</w:t>
            </w:r>
            <w:r w:rsidRPr="007B2974">
              <w:rPr>
                <w:rFonts w:ascii="Times New Roman" w:eastAsia="Times New Roman" w:hAnsi="Times New Roman"/>
                <w:b/>
                <w:i/>
                <w:lang w:eastAsia="ru-RU"/>
              </w:rPr>
              <w:t>»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 xml:space="preserve"> нарисовать эскизы ко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стюмов для сказочных персонажей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дифеле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.- на свежем воздухе.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«У нас гости»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встреча с УИМ 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Профилактическая беседа о детских правонарушениях.</w:t>
            </w:r>
          </w:p>
          <w:p w:rsidR="002535D6" w:rsidRDefault="002535D6" w:rsidP="00034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5.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 xml:space="preserve"> Командный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онкурс «</w:t>
            </w:r>
            <w:r>
              <w:rPr>
                <w:rFonts w:ascii="Times New Roman" w:eastAsia="Times New Roman" w:hAnsi="Times New Roman"/>
                <w:lang w:eastAsia="ru-RU"/>
              </w:rPr>
              <w:t>В гостях у сказки»</w:t>
            </w:r>
          </w:p>
          <w:p w:rsidR="002535D6" w:rsidRDefault="002535D6" w:rsidP="00034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6.Отрядные дела.</w:t>
            </w:r>
          </w:p>
          <w:p w:rsidR="002535D6" w:rsidRPr="00044413" w:rsidRDefault="002535D6" w:rsidP="00034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</w:t>
            </w:r>
            <w:r w:rsidRPr="007B2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Линейка.</w:t>
            </w:r>
          </w:p>
        </w:tc>
        <w:tc>
          <w:tcPr>
            <w:tcW w:w="2580" w:type="dxa"/>
          </w:tcPr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День музыки.07.06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«Творческие порывы»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B2974">
              <w:rPr>
                <w:rFonts w:ascii="Times New Roman" w:eastAsia="Times New Roman" w:hAnsi="Times New Roman"/>
                <w:b/>
                <w:i/>
                <w:lang w:eastAsia="ru-RU"/>
              </w:rPr>
              <w:t>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Зарядка.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44413">
              <w:rPr>
                <w:rFonts w:ascii="Times New Roman" w:eastAsia="Times New Roman" w:hAnsi="Times New Roman"/>
                <w:lang w:eastAsia="ru-RU"/>
              </w:rPr>
              <w:t>3Конкурс рисунков на асфальте « Моя Россия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!»</w:t>
            </w:r>
          </w:p>
          <w:p w:rsidR="002535D6" w:rsidRPr="0004441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632423"/>
                <w:lang w:eastAsia="ru-RU"/>
              </w:rPr>
            </w:pPr>
            <w:r w:rsidRPr="00044413">
              <w:rPr>
                <w:rFonts w:ascii="Times New Roman" w:eastAsia="Times New Roman" w:hAnsi="Times New Roman"/>
                <w:lang w:eastAsia="ru-RU"/>
              </w:rPr>
              <w:t>4.Отрядные дела.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. Музыкальный фестиваль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- командный конкурс.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Экологическая акция  «Мусор – бум!»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2535D6" w:rsidRPr="0004441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7.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Игра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 xml:space="preserve"> Кто во что </w:t>
            </w:r>
            <w:proofErr w:type="gramStart"/>
            <w:r w:rsidRPr="00044413">
              <w:rPr>
                <w:rFonts w:ascii="Times New Roman" w:eastAsia="Times New Roman" w:hAnsi="Times New Roman"/>
                <w:lang w:eastAsia="ru-RU"/>
              </w:rPr>
              <w:t>горазд</w:t>
            </w:r>
            <w:proofErr w:type="gramEnd"/>
            <w:r w:rsidRPr="00044413">
              <w:rPr>
                <w:rFonts w:ascii="Times New Roman" w:eastAsia="Times New Roman" w:hAnsi="Times New Roman"/>
                <w:lang w:eastAsia="ru-RU"/>
              </w:rPr>
              <w:t>?»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</w:tc>
        <w:tc>
          <w:tcPr>
            <w:tcW w:w="3029" w:type="dxa"/>
          </w:tcPr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День интеллекта.08.06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«Интеллектуальный лабиринт»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Зарядка.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Игра «Звездный час»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 w:rsidRPr="007B2974">
              <w:rPr>
                <w:rFonts w:ascii="Times New Roman" w:eastAsia="Times New Roman" w:hAnsi="Times New Roman"/>
                <w:b/>
                <w:i/>
                <w:lang w:eastAsia="ru-RU"/>
              </w:rPr>
              <w:t>Игра-турнир по экологии «Что? Где? Когда?».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 Конкурс поделок из природного материала.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.Викторина «Домашние животные».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7.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Игры на свежем воздухе.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</w:tc>
        <w:tc>
          <w:tcPr>
            <w:tcW w:w="2459" w:type="dxa"/>
          </w:tcPr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День   добрых дел 09.06</w:t>
            </w:r>
          </w:p>
          <w:p w:rsidR="002535D6" w:rsidRDefault="002535D6" w:rsidP="0003434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1.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Беседа « Спешите делать добро!»</w:t>
            </w:r>
          </w:p>
          <w:p w:rsidR="002535D6" w:rsidRDefault="002535D6" w:rsidP="0003434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2.Трудовой десант, час добрых дел.</w:t>
            </w:r>
          </w:p>
          <w:p w:rsidR="002535D6" w:rsidRDefault="002535D6" w:rsidP="0003434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3.Экскурсия в цветочную поляну:</w:t>
            </w:r>
          </w:p>
          <w:p w:rsidR="002535D6" w:rsidRDefault="002535D6" w:rsidP="0003434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-конкурс «королева цветов»</w:t>
            </w:r>
          </w:p>
          <w:p w:rsidR="002535D6" w:rsidRDefault="002535D6" w:rsidP="0003434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викторина</w:t>
            </w:r>
          </w:p>
          <w:p w:rsidR="002535D6" w:rsidRDefault="002535D6" w:rsidP="0003434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конкурс поделок</w:t>
            </w:r>
          </w:p>
          <w:p w:rsidR="002535D6" w:rsidRDefault="002535D6" w:rsidP="0003434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4. Отрядные дела</w:t>
            </w:r>
          </w:p>
          <w:p w:rsidR="002535D6" w:rsidRPr="00FF314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5.Линейка</w:t>
            </w:r>
          </w:p>
          <w:p w:rsidR="002535D6" w:rsidRPr="007B2974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2535D6" w:rsidRPr="007B2974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«День леса»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 10.06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Зарядка.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Линейка</w:t>
            </w: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 xml:space="preserve"> Инструктаж по технике безопасности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КВН «Птичьи разговоры»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Pr="00FF3146">
              <w:rPr>
                <w:rFonts w:ascii="Times New Roman" w:eastAsia="Times New Roman" w:hAnsi="Times New Roman"/>
                <w:lang w:eastAsia="ru-RU"/>
              </w:rPr>
              <w:t>Отрядные дела.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 Оформление плаката «Полезные растения».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7.Игры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на свежем воздухе по теме.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2535D6" w:rsidRDefault="002535D6" w:rsidP="002535D6"/>
    <w:p w:rsidR="002535D6" w:rsidRPr="00F1067A" w:rsidRDefault="002535D6" w:rsidP="002535D6">
      <w:pPr>
        <w:spacing w:after="0" w:line="240" w:lineRule="auto"/>
        <w:rPr>
          <w:rFonts w:ascii="Times New Roman" w:eastAsia="Times New Roman" w:hAnsi="Times New Roman"/>
          <w:color w:val="1F497D"/>
          <w:sz w:val="24"/>
          <w:szCs w:val="24"/>
          <w:lang w:eastAsia="ru-RU"/>
        </w:rPr>
      </w:pPr>
    </w:p>
    <w:p w:rsidR="002535D6" w:rsidRDefault="002535D6" w:rsidP="002535D6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2580"/>
        <w:gridCol w:w="2746"/>
        <w:gridCol w:w="2742"/>
        <w:gridCol w:w="3005"/>
      </w:tblGrid>
      <w:tr w:rsidR="002535D6" w:rsidRPr="007B2974" w:rsidTr="00034345">
        <w:tc>
          <w:tcPr>
            <w:tcW w:w="3463" w:type="dxa"/>
          </w:tcPr>
          <w:p w:rsidR="002535D6" w:rsidRPr="007B2974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День волшебства</w:t>
            </w: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11.06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Зарядка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Инструктаж по технике безопасности.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Игра «В здоровом теле здоровый дух!»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lang w:eastAsia="ru-RU"/>
              </w:rPr>
              <w:t>Просмотр фильма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Квест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–и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>гра  «Мой мир!»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  <w:r w:rsidRPr="007B297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Линейка 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2535D6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632423"/>
                <w:lang w:eastAsia="ru-RU"/>
              </w:rPr>
              <w:t>День Республики.12.06</w:t>
            </w:r>
          </w:p>
          <w:p w:rsidR="002535D6" w:rsidRPr="007B2974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632423"/>
                <w:lang w:eastAsia="ru-RU"/>
              </w:rPr>
            </w:pP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Зарядка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eastAsia="ru-RU"/>
              </w:rPr>
              <w:t>Инсценирование народного обряда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lang w:eastAsia="ru-RU"/>
              </w:rPr>
              <w:t>Народные игры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Отрядные дела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6.Викторина «Башкортостан – край родной!»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7.Инструктаж по противопожарной  безопасности « Не играй с огнем»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8.Линейка</w:t>
            </w:r>
          </w:p>
          <w:p w:rsidR="002535D6" w:rsidRPr="0004441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6" w:type="dxa"/>
          </w:tcPr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«День здоровья</w:t>
            </w: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13.06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.Зарядка.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Инструктаж по ТБ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Минутка здоровья. «Мой рост и мой вес».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6.</w:t>
            </w:r>
            <w:r w:rsidRPr="002D4E84">
              <w:rPr>
                <w:rFonts w:ascii="Times New Roman" w:eastAsia="Times New Roman" w:hAnsi="Times New Roman"/>
                <w:lang w:eastAsia="ru-RU"/>
              </w:rPr>
              <w:t xml:space="preserve">Беседа « В гостях  у </w:t>
            </w:r>
            <w:proofErr w:type="spellStart"/>
            <w:r w:rsidRPr="002D4E84">
              <w:rPr>
                <w:rFonts w:ascii="Times New Roman" w:eastAsia="Times New Roman" w:hAnsi="Times New Roman"/>
                <w:lang w:eastAsia="ru-RU"/>
              </w:rPr>
              <w:t>витаминки</w:t>
            </w:r>
            <w:proofErr w:type="spellEnd"/>
            <w:r w:rsidRPr="002D4E84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 xml:space="preserve"> 7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Здоровье в движении - ЛФК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Игры на свежем воздухе.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9.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</w:tc>
        <w:tc>
          <w:tcPr>
            <w:tcW w:w="2742" w:type="dxa"/>
          </w:tcPr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«День Талантов</w:t>
            </w: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14.06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Зарядка.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3.</w:t>
            </w:r>
            <w:r w:rsidRPr="007B29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3146">
              <w:rPr>
                <w:rFonts w:ascii="Times New Roman" w:eastAsia="Times New Roman" w:hAnsi="Times New Roman"/>
                <w:lang w:eastAsia="ru-RU"/>
              </w:rPr>
              <w:t>Конкурсная программа «Мистер и Миссис Лето</w:t>
            </w:r>
            <w:r w:rsidRPr="007B2974">
              <w:rPr>
                <w:rFonts w:ascii="Times New Roman" w:eastAsia="Times New Roman" w:hAnsi="Times New Roman"/>
                <w:b/>
                <w:i/>
                <w:lang w:eastAsia="ru-RU"/>
              </w:rPr>
              <w:t>».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 w:rsidRPr="007B29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Викторина «Домашние животные».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Игры на свежем воздухе.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6.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Уборка территории школы.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7.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before="180" w:after="1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5D6" w:rsidRPr="0004441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005" w:type="dxa"/>
          </w:tcPr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«День экологии</w:t>
            </w: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15.06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Зарядка.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eastAsia="ru-RU"/>
              </w:rPr>
              <w:t>Устный журнал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Экологическиу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проблемы».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«Эта хрупкая планета»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>онкурс плакатов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 xml:space="preserve"> 5.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Игры на свежем воздух</w:t>
            </w:r>
            <w:r>
              <w:rPr>
                <w:rFonts w:ascii="Times New Roman" w:eastAsia="Times New Roman" w:hAnsi="Times New Roman"/>
                <w:lang w:eastAsia="ru-RU"/>
              </w:rPr>
              <w:t>е или в спортзале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hAnsi="Times New Roman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6.</w:t>
            </w:r>
            <w:r>
              <w:rPr>
                <w:rFonts w:ascii="Times New Roman" w:hAnsi="Times New Roman"/>
              </w:rPr>
              <w:t>Отрядные дела.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7.Конкурс «Знатоки природы»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</w:t>
            </w:r>
          </w:p>
        </w:tc>
      </w:tr>
      <w:tr w:rsidR="002535D6" w:rsidRPr="007B2974" w:rsidTr="00034345">
        <w:tc>
          <w:tcPr>
            <w:tcW w:w="3463" w:type="dxa"/>
          </w:tcPr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День именинника 16.06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.Зарядка.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 xml:space="preserve"> Инструктаж по технике безопасности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Конкурс «Самый лучший день в году</w:t>
            </w:r>
            <w:r w:rsidRPr="007B2974">
              <w:rPr>
                <w:rFonts w:ascii="Times New Roman" w:eastAsia="Times New Roman" w:hAnsi="Times New Roman"/>
                <w:b/>
                <w:i/>
                <w:lang w:eastAsia="ru-RU"/>
              </w:rPr>
              <w:t>»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535D6" w:rsidRDefault="002535D6" w:rsidP="00034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5.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Командный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онкурс «</w:t>
            </w:r>
            <w:r>
              <w:rPr>
                <w:rFonts w:ascii="Times New Roman" w:eastAsia="Times New Roman" w:hAnsi="Times New Roman"/>
                <w:lang w:eastAsia="ru-RU"/>
              </w:rPr>
              <w:t>Счастливый случай»</w:t>
            </w:r>
          </w:p>
          <w:p w:rsidR="002535D6" w:rsidRDefault="002535D6" w:rsidP="00034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6.Отрядные дела.</w:t>
            </w:r>
          </w:p>
          <w:p w:rsidR="002535D6" w:rsidRPr="00044413" w:rsidRDefault="002535D6" w:rsidP="00034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</w:t>
            </w:r>
            <w:r w:rsidRPr="007B2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Линейка.</w:t>
            </w:r>
          </w:p>
        </w:tc>
        <w:tc>
          <w:tcPr>
            <w:tcW w:w="2580" w:type="dxa"/>
          </w:tcPr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День  мороженого.17.06</w:t>
            </w:r>
          </w:p>
          <w:p w:rsidR="002535D6" w:rsidRPr="002D4E8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B2974">
              <w:rPr>
                <w:rFonts w:ascii="Times New Roman" w:eastAsia="Times New Roman" w:hAnsi="Times New Roman"/>
                <w:b/>
                <w:i/>
                <w:lang w:eastAsia="ru-RU"/>
              </w:rPr>
              <w:t>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Зарядка.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2D4E8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Праздник «Новый год»</w:t>
            </w:r>
          </w:p>
          <w:p w:rsidR="002535D6" w:rsidRPr="0004441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632423"/>
                <w:lang w:eastAsia="ru-RU"/>
              </w:rPr>
            </w:pPr>
            <w:r w:rsidRPr="00044413">
              <w:rPr>
                <w:rFonts w:ascii="Times New Roman" w:eastAsia="Times New Roman" w:hAnsi="Times New Roman"/>
                <w:lang w:eastAsia="ru-RU"/>
              </w:rPr>
              <w:t>4.Отрядные дела.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Конкурс снегурочек и Деда Морозов</w:t>
            </w:r>
            <w:r w:rsidRPr="0004441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2535D6" w:rsidRPr="0004441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Экологическая акция  «Мусор – бум!»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</w:tc>
        <w:tc>
          <w:tcPr>
            <w:tcW w:w="2746" w:type="dxa"/>
          </w:tcPr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День Нептуна.18.06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Зарядка.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Линейка.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 xml:space="preserve"> Инструктаж по технике безопасности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4.Праздник Нептуна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5.Отрядные дела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6.Квес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игра «В здоровом теле – здоровый дух!»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</w:tc>
        <w:tc>
          <w:tcPr>
            <w:tcW w:w="2742" w:type="dxa"/>
          </w:tcPr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День рыбаков   19.06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Зарядка.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Линейка.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 xml:space="preserve"> Инструктаж по технике безопасности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4.Игровая программа 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 Крестики – нолики»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5.Отрядные дела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6.Экскурсия на водоем конкурс «Самый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самый.»</w:t>
            </w:r>
          </w:p>
          <w:p w:rsidR="002535D6" w:rsidRPr="00FF314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2535D6" w:rsidRPr="007B2974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«Я помню –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значит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я живу!»</w:t>
            </w:r>
            <w:r w:rsidRPr="007B2974"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 xml:space="preserve">  20.06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Зарядка.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bCs/>
                <w:lang w:eastAsia="ru-RU"/>
              </w:rPr>
              <w:t>Линейка</w:t>
            </w: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 xml:space="preserve"> Инструктаж по технике безопасности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Беседа « И помнит мир спасенный!», возложение цветов к мемориальной доске.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7B2974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Pr="00FF3146">
              <w:rPr>
                <w:rFonts w:ascii="Times New Roman" w:eastAsia="Times New Roman" w:hAnsi="Times New Roman"/>
                <w:lang w:eastAsia="ru-RU"/>
              </w:rPr>
              <w:t>Отрядные дела.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.Командные соревнования по пионерболу.</w:t>
            </w:r>
          </w:p>
          <w:p w:rsidR="002535D6" w:rsidRPr="00F0103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F01033">
              <w:rPr>
                <w:rFonts w:ascii="Times New Roman" w:eastAsia="Times New Roman" w:hAnsi="Times New Roman"/>
                <w:lang w:eastAsia="ru-RU"/>
              </w:rPr>
              <w:t>.Игры на свежем воздухе.</w:t>
            </w:r>
          </w:p>
          <w:p w:rsidR="002535D6" w:rsidRPr="00F0103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1033">
              <w:rPr>
                <w:rFonts w:ascii="Times New Roman" w:eastAsia="Times New Roman" w:hAnsi="Times New Roman"/>
                <w:lang w:eastAsia="ru-RU"/>
              </w:rPr>
              <w:t>8.Линейка.</w:t>
            </w:r>
          </w:p>
          <w:p w:rsidR="002535D6" w:rsidRPr="007B2974" w:rsidRDefault="002535D6" w:rsidP="00034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2535D6" w:rsidRDefault="002535D6" w:rsidP="002535D6"/>
    <w:p w:rsidR="002535D6" w:rsidRDefault="002535D6" w:rsidP="002535D6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2746"/>
        <w:gridCol w:w="2742"/>
        <w:gridCol w:w="3005"/>
      </w:tblGrid>
      <w:tr w:rsidR="002535D6" w:rsidRPr="007B2974" w:rsidTr="00034345">
        <w:tc>
          <w:tcPr>
            <w:tcW w:w="3463" w:type="dxa"/>
          </w:tcPr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632423"/>
                <w:lang w:eastAsia="ru-RU"/>
              </w:rPr>
              <w:t>Закрытие лагеря 21.06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.Зарядка.</w:t>
            </w:r>
          </w:p>
          <w:p w:rsidR="002535D6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>Линейка.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 xml:space="preserve"> Инструктаж по технике безопасности</w:t>
            </w:r>
          </w:p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Отрядные дела.</w:t>
            </w:r>
            <w:r w:rsidRPr="007B29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535D6" w:rsidRDefault="002535D6" w:rsidP="00034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b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lang w:eastAsia="ru-RU"/>
              </w:rPr>
              <w:t>Торжественное закрытие смены</w:t>
            </w:r>
          </w:p>
          <w:p w:rsidR="002535D6" w:rsidRDefault="002535D6" w:rsidP="00034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6.Концертная программа «В добрый путь!»</w:t>
            </w:r>
          </w:p>
          <w:p w:rsidR="002535D6" w:rsidRDefault="002535D6" w:rsidP="00034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7.Сабантуй.</w:t>
            </w:r>
          </w:p>
          <w:p w:rsidR="002535D6" w:rsidRPr="00044413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6" w:type="dxa"/>
          </w:tcPr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2535D6" w:rsidRPr="007B2974" w:rsidRDefault="002535D6" w:rsidP="00034345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B297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535D6" w:rsidRDefault="002535D6" w:rsidP="002535D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2535D6" w:rsidRDefault="002535D6" w:rsidP="002535D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535D6" w:rsidRDefault="002535D6" w:rsidP="002535D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535D6" w:rsidRDefault="002535D6" w:rsidP="002535D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535D6" w:rsidRDefault="002535D6" w:rsidP="002535D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535D6" w:rsidRDefault="002535D6" w:rsidP="002535D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535D6" w:rsidRDefault="002535D6" w:rsidP="002535D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535D6" w:rsidRPr="007273FC" w:rsidRDefault="002535D6" w:rsidP="002535D6">
      <w:pPr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73FC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Директор школы:                        </w:t>
      </w:r>
      <w:r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/Гильманова Г.З</w:t>
      </w:r>
      <w:r w:rsidRPr="007273FC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./</w:t>
      </w:r>
    </w:p>
    <w:p w:rsidR="002535D6" w:rsidRPr="007273FC" w:rsidRDefault="002535D6" w:rsidP="002535D6">
      <w:pPr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535D6" w:rsidRDefault="002535D6" w:rsidP="002535D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535D6" w:rsidRDefault="002535D6" w:rsidP="002535D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535D6" w:rsidRDefault="002535D6" w:rsidP="002535D6">
      <w:pPr>
        <w:rPr>
          <w:rStyle w:val="a3"/>
          <w:rFonts w:ascii="Times New Roman" w:hAnsi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771AE4">
        <w:rPr>
          <w:rStyle w:val="a3"/>
          <w:rFonts w:ascii="Times New Roman" w:hAnsi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>Режим   работы ЛДП «Алые Паруса»</w:t>
      </w:r>
    </w:p>
    <w:p w:rsidR="002535D6" w:rsidRPr="00D558AA" w:rsidRDefault="002535D6" w:rsidP="002535D6">
      <w:pPr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535D6" w:rsidRPr="00D558AA" w:rsidRDefault="002535D6" w:rsidP="002535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558AA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 работы лагеря: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ганизация отдыха обучающихся 1-5</w:t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классов, пропаганда здорового и безопасного образа жизни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- Создание необходимых условий для проведения содержательного досуга обучающихся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Привитие навыков здорового и безопасного образа жизни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Развитие физического и творческого потенциала школьников.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Пришкольный лагерь с дневным пребыванием «Алые паруса» работает 21 календарный день.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Режим работы:  с 8-30 до 14-30 с двухразовым питанием, без сна.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Лагерь посещают 30 детей 1-5 классов.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Режим работы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8.3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0- 14</w:t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.30 – прием детей, инструктаж по основам безопасности жизнедеятельности «Азбука безопасности»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8.30-9.00 – спортивные упражнения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9.00-9.30 – завтрак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9.30 – 11.00 –  воспитательные и развлекательные мероприятия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11-00 - 12.30 – спортивные игры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12.30-13.00 – обед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>13.00-14.00 – занятия в отряде, дружинные мероприятия.</w:t>
      </w:r>
      <w:r w:rsidRPr="00D558AA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14.00-14.30.</w:t>
      </w:r>
      <w:r w:rsidRPr="00D558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отправка детей домой.</w:t>
      </w:r>
    </w:p>
    <w:p w:rsidR="002535D6" w:rsidRDefault="002535D6" w:rsidP="002535D6">
      <w:pPr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535D6" w:rsidRPr="007273FC" w:rsidRDefault="002535D6" w:rsidP="002535D6">
      <w:pPr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73FC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Директор школы:    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/Гильманова Г.З</w:t>
      </w:r>
      <w:r w:rsidRPr="007273FC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./</w:t>
      </w:r>
    </w:p>
    <w:p w:rsidR="002535D6" w:rsidRDefault="002535D6" w:rsidP="002535D6"/>
    <w:p w:rsidR="00092DA1" w:rsidRDefault="00092DA1">
      <w:bookmarkStart w:id="0" w:name="_GoBack"/>
      <w:bookmarkEnd w:id="0"/>
    </w:p>
    <w:sectPr w:rsidR="00092DA1" w:rsidSect="002535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A4"/>
    <w:rsid w:val="00092DA1"/>
    <w:rsid w:val="002535D6"/>
    <w:rsid w:val="00B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35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3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2001-12-31T23:30:00Z</dcterms:created>
  <dcterms:modified xsi:type="dcterms:W3CDTF">2001-12-31T23:31:00Z</dcterms:modified>
</cp:coreProperties>
</file>